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EMLÉKEZTETŐ
a Magyar Mérnöki Kamara Munkabiztonsági Tagozatának</w:t>
      </w:r>
    </w:p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Elnökségi üléséről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Helyszín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Online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Időpont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2024. január 11.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Jelenlévő elnökségi tagok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Elnökség tagjai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Napirendi pontok: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Minősítés korlátozása (folytatás) – jogi alap keresése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Tagozati maradványösszeg – GDPR rendezvény időpontjának pontosítása (2024. április)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Nesztinger Péterrel kapcsolatfelvétel a jogszabályok véleményezése kapcsán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4/2023.11.27. módosítás (2024.01.11.)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 Munkabiztonsági Tagozat Elnöksége egyhangúlag támogatja, hogy a GDPR témájú rendezvény 2024 áprilisában kerüljön megszervezésre.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11/2024.01.11.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 Munkabiztonsági Tagozat Elnöksége egyhangúlag támogatja, hogy a munkavédelmi hatóság felé jelezze a jogszabályok véleményezésében való részvételi szándékát, hivatkozva az előzőleg született együttműködési megállapodásra.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Egyéb feladatok, megállapítások: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Felelős: Krizsán Zsuzsa – az alapszabály, jogszabály és ügyrend módosítási lehetőségeinek, illetve az MMK főtitkárral való egyeztetés elvégzése a minősítés korlátozása kapcsán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Megállapítás: jelenleg a tagozat másodfok, ezért a minősítés korlátozása nem kivitelezhető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Budapest, 2024. január 11..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…………………………………………..  </w:t>
      </w: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Dr. Zákányiné Dr. Mészáros Renáta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 Munkabiztonsági Tagozat elnök</w:t>
      </w:r>
    </w:p>
    <w:sectPr>
      <w:pgSz w:w="11906" w:h="16838" w:orient="portrait"/>
      <w:pgMar w:top="1440" w:right="1440" w:bottom="1440" w:left="18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-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2026-04-15T09:07:42.582Z</dcterms:created>
  <dcterms:modified xsi:type="dcterms:W3CDTF">2026-04-15T09:07:42.582Z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